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77B" w:rsidRPr="00DF74CB" w:rsidRDefault="005F277B" w:rsidP="005F277B">
      <w:pPr>
        <w:spacing w:line="276" w:lineRule="auto"/>
        <w:ind w:firstLine="720"/>
        <w:jc w:val="both"/>
        <w:rPr>
          <w:rFonts w:ascii="Century Gothic" w:hAnsi="Century Gothic" w:cs="Open Sans"/>
          <w:lang w:val="sr-Latn-RS"/>
        </w:rPr>
      </w:pPr>
      <w:r w:rsidRPr="00DF74CB">
        <w:rPr>
          <w:rFonts w:ascii="Century Gothic" w:hAnsi="Century Gothic" w:cs="Open Sans"/>
          <w:lang w:val="sr-Cyrl-CS"/>
        </w:rPr>
        <w:t xml:space="preserve">На основу </w:t>
      </w:r>
      <w:r w:rsidRPr="00DF74CB">
        <w:rPr>
          <w:rFonts w:ascii="Century Gothic" w:hAnsi="Century Gothic" w:cs="Open Sans"/>
          <w:color w:val="000000"/>
          <w:lang w:val="sr-Cyrl-CS"/>
        </w:rPr>
        <w:t xml:space="preserve">члана </w:t>
      </w:r>
      <w:r w:rsidR="00C92945">
        <w:rPr>
          <w:rFonts w:ascii="Century Gothic" w:hAnsi="Century Gothic" w:cs="Open Sans"/>
          <w:color w:val="000000"/>
          <w:lang w:val="sr-Latn-RS"/>
        </w:rPr>
        <w:t>77</w:t>
      </w:r>
      <w:bookmarkStart w:id="0" w:name="_GoBack"/>
      <w:bookmarkEnd w:id="0"/>
      <w:r w:rsidR="006C65D0">
        <w:rPr>
          <w:rFonts w:ascii="Century Gothic" w:hAnsi="Century Gothic" w:cs="Open Sans"/>
          <w:color w:val="000000"/>
          <w:lang w:val="sr-Latn-RS"/>
        </w:rPr>
        <w:t>.</w:t>
      </w:r>
      <w:r w:rsidRPr="00DF74CB">
        <w:rPr>
          <w:rFonts w:ascii="Century Gothic" w:hAnsi="Century Gothic" w:cs="Open Sans"/>
          <w:color w:val="000000"/>
          <w:lang w:val="sr-Cyrl-CS"/>
        </w:rPr>
        <w:t xml:space="preserve"> Статута </w:t>
      </w:r>
      <w:r>
        <w:rPr>
          <w:rFonts w:ascii="Century Gothic" w:hAnsi="Century Gothic" w:cs="Open Sans"/>
          <w:lang w:val="sr-Cyrl-RS"/>
        </w:rPr>
        <w:t>Државног у</w:t>
      </w:r>
      <w:r w:rsidRPr="00DF74CB">
        <w:rPr>
          <w:rFonts w:ascii="Century Gothic" w:hAnsi="Century Gothic" w:cs="Open Sans"/>
          <w:lang w:val="sr-Cyrl-RS"/>
        </w:rPr>
        <w:t xml:space="preserve">ниверзитета у </w:t>
      </w:r>
      <w:r>
        <w:rPr>
          <w:rFonts w:ascii="Century Gothic" w:hAnsi="Century Gothic" w:cs="Open Sans"/>
          <w:lang w:val="sr-Cyrl-RS"/>
        </w:rPr>
        <w:t>Новом Пазару</w:t>
      </w:r>
      <w:r w:rsidRPr="00DF74CB">
        <w:rPr>
          <w:rFonts w:ascii="Century Gothic" w:hAnsi="Century Gothic" w:cs="Open Sans"/>
          <w:lang w:val="sr-Cyrl-CS"/>
        </w:rPr>
        <w:t xml:space="preserve">, </w:t>
      </w:r>
      <w:r>
        <w:rPr>
          <w:rFonts w:ascii="Century Gothic" w:hAnsi="Century Gothic" w:cs="Open Sans"/>
          <w:lang w:val="sr-Cyrl-CS"/>
        </w:rPr>
        <w:t xml:space="preserve">Сенат  Универзитета </w:t>
      </w:r>
      <w:r w:rsidRPr="00DF74CB">
        <w:rPr>
          <w:rFonts w:ascii="Century Gothic" w:hAnsi="Century Gothic" w:cs="Open Sans"/>
          <w:lang w:val="sr-Cyrl-CS"/>
        </w:rPr>
        <w:t xml:space="preserve">на седници одржаној </w:t>
      </w:r>
      <w:r w:rsidRPr="00DF74CB">
        <w:rPr>
          <w:rFonts w:ascii="Century Gothic" w:hAnsi="Century Gothic" w:cs="Open Sans"/>
          <w:lang w:val="sr-Cyrl-RS"/>
        </w:rPr>
        <w:t>______________</w:t>
      </w:r>
      <w:r>
        <w:rPr>
          <w:rFonts w:ascii="Century Gothic" w:hAnsi="Century Gothic" w:cs="Open Sans"/>
          <w:lang w:val="sr-Cyrl-CS"/>
        </w:rPr>
        <w:t>. године, донео</w:t>
      </w:r>
      <w:r w:rsidRPr="00DF74CB">
        <w:rPr>
          <w:rFonts w:ascii="Century Gothic" w:hAnsi="Century Gothic" w:cs="Open Sans"/>
          <w:lang w:val="sr-Cyrl-CS"/>
        </w:rPr>
        <w:t xml:space="preserve"> је</w:t>
      </w:r>
    </w:p>
    <w:p w:rsidR="005F277B" w:rsidRPr="00DF74CB" w:rsidRDefault="005F277B" w:rsidP="005F277B">
      <w:pPr>
        <w:spacing w:line="276" w:lineRule="auto"/>
        <w:ind w:firstLine="720"/>
        <w:jc w:val="both"/>
        <w:rPr>
          <w:rFonts w:ascii="Century Gothic" w:hAnsi="Century Gothic" w:cs="Open Sans"/>
          <w:lang w:val="sr-Latn-RS"/>
        </w:rPr>
      </w:pPr>
    </w:p>
    <w:p w:rsidR="005F277B" w:rsidRPr="00DF74CB" w:rsidRDefault="005F277B" w:rsidP="005F277B">
      <w:pPr>
        <w:spacing w:line="276" w:lineRule="auto"/>
        <w:jc w:val="center"/>
        <w:rPr>
          <w:rFonts w:ascii="Century Gothic" w:hAnsi="Century Gothic" w:cs="Open Sans"/>
          <w:lang w:val="sr-Cyrl-CS"/>
        </w:rPr>
      </w:pPr>
    </w:p>
    <w:p w:rsidR="005F277B" w:rsidRPr="00DF74CB" w:rsidRDefault="005F277B" w:rsidP="005F277B">
      <w:pPr>
        <w:spacing w:line="276" w:lineRule="auto"/>
        <w:jc w:val="center"/>
        <w:rPr>
          <w:rFonts w:ascii="Century Gothic" w:hAnsi="Century Gothic" w:cs="Open Sans"/>
          <w:lang w:val="sr-Cyrl-CS"/>
        </w:rPr>
      </w:pPr>
      <w:r w:rsidRPr="00DF74CB">
        <w:rPr>
          <w:rFonts w:ascii="Century Gothic" w:hAnsi="Century Gothic" w:cs="Open Sans"/>
          <w:lang w:val="sr-Cyrl-CS"/>
        </w:rPr>
        <w:t>О Д Л У К У</w:t>
      </w:r>
      <w:r>
        <w:rPr>
          <w:rFonts w:ascii="Century Gothic" w:hAnsi="Century Gothic" w:cs="Open Sans"/>
          <w:lang w:val="sr-Cyrl-CS"/>
        </w:rPr>
        <w:t xml:space="preserve">  О  Д О Н О Ш Е Њ У  С Т У Д И Ј С К О Г  П Р О Г Р А М А</w:t>
      </w:r>
    </w:p>
    <w:p w:rsidR="005F277B" w:rsidRPr="00DF74CB" w:rsidRDefault="005F277B" w:rsidP="005F277B">
      <w:pPr>
        <w:spacing w:line="276" w:lineRule="auto"/>
        <w:jc w:val="center"/>
        <w:rPr>
          <w:rFonts w:ascii="Century Gothic" w:hAnsi="Century Gothic" w:cs="Open Sans"/>
          <w:lang w:val="sr-Latn-RS"/>
        </w:rPr>
      </w:pPr>
    </w:p>
    <w:p w:rsidR="005F277B" w:rsidRPr="00DF74CB" w:rsidRDefault="005F277B" w:rsidP="005F277B">
      <w:pPr>
        <w:spacing w:line="276" w:lineRule="auto"/>
        <w:jc w:val="center"/>
        <w:rPr>
          <w:rFonts w:ascii="Century Gothic" w:hAnsi="Century Gothic" w:cs="Open Sans"/>
          <w:lang w:val="sr-Latn-RS"/>
        </w:rPr>
      </w:pPr>
      <w:r w:rsidRPr="00DF74CB">
        <w:rPr>
          <w:rFonts w:ascii="Century Gothic" w:hAnsi="Century Gothic" w:cs="Open Sans"/>
          <w:lang w:val="sr-Latn-RS"/>
        </w:rPr>
        <w:t>I</w:t>
      </w:r>
    </w:p>
    <w:p w:rsidR="005F277B" w:rsidRPr="00DF74CB" w:rsidRDefault="005F277B" w:rsidP="005F277B">
      <w:pPr>
        <w:spacing w:line="276" w:lineRule="auto"/>
        <w:ind w:left="709" w:firstLine="11"/>
        <w:rPr>
          <w:rFonts w:ascii="Century Gothic" w:hAnsi="Century Gothic" w:cs="Open Sans"/>
          <w:lang w:val="sr-Latn-RS"/>
        </w:rPr>
      </w:pPr>
      <w:r w:rsidRPr="00DF74CB">
        <w:rPr>
          <w:rFonts w:ascii="Century Gothic" w:hAnsi="Century Gothic" w:cs="Open Sans"/>
          <w:lang w:val="sr-Cyrl-CS"/>
        </w:rPr>
        <w:t xml:space="preserve">Предлаже се </w:t>
      </w:r>
      <w:r w:rsidRPr="00DF74CB">
        <w:rPr>
          <w:rFonts w:ascii="Century Gothic" w:hAnsi="Century Gothic" w:cs="Open Sans"/>
          <w:lang w:val="sr-Cyrl-RS"/>
        </w:rPr>
        <w:t xml:space="preserve">измена и допуна студијског програма </w:t>
      </w:r>
      <w:r w:rsidRPr="00DF74CB">
        <w:rPr>
          <w:rFonts w:ascii="Century Gothic" w:hAnsi="Century Gothic" w:cs="Open Sans"/>
          <w:lang w:val="sr-Latn-RS"/>
        </w:rPr>
        <w:t>____________________________</w:t>
      </w:r>
      <w:r w:rsidRPr="00DF74CB">
        <w:rPr>
          <w:rFonts w:ascii="Century Gothic" w:hAnsi="Century Gothic" w:cs="Open Sans"/>
          <w:lang w:val="sr-Cyrl-RS"/>
        </w:rPr>
        <w:t>______________________________________________</w:t>
      </w:r>
      <w:r w:rsidRPr="00DF74CB">
        <w:rPr>
          <w:rFonts w:ascii="Century Gothic" w:hAnsi="Century Gothic" w:cs="Open Sans"/>
          <w:lang w:val="sr-Cyrl-CS"/>
        </w:rPr>
        <w:t xml:space="preserve">, </w:t>
      </w:r>
      <w:r w:rsidRPr="00DF74CB">
        <w:rPr>
          <w:rFonts w:ascii="Century Gothic" w:hAnsi="Century Gothic" w:cs="Open Sans"/>
          <w:lang w:val="sr-Latn-RS"/>
        </w:rPr>
        <w:t xml:space="preserve"> </w:t>
      </w:r>
    </w:p>
    <w:p w:rsidR="005F277B" w:rsidRPr="00DF74CB" w:rsidRDefault="005F277B" w:rsidP="005F277B">
      <w:pPr>
        <w:spacing w:line="276" w:lineRule="auto"/>
        <w:ind w:firstLine="720"/>
        <w:rPr>
          <w:rFonts w:ascii="Century Gothic" w:hAnsi="Century Gothic" w:cs="Open Sans"/>
          <w:lang w:val="sr-Latn-RS"/>
        </w:rPr>
      </w:pPr>
      <w:r>
        <w:rPr>
          <w:rFonts w:ascii="Century Gothic" w:hAnsi="Century Gothic" w:cs="Open Sans"/>
          <w:lang w:val="sr-Cyrl-CS"/>
        </w:rPr>
        <w:t>Државног у</w:t>
      </w:r>
      <w:r w:rsidRPr="00DF74CB">
        <w:rPr>
          <w:rFonts w:ascii="Century Gothic" w:hAnsi="Century Gothic" w:cs="Open Sans"/>
          <w:lang w:val="sr-Cyrl-CS"/>
        </w:rPr>
        <w:t xml:space="preserve">ниверзитета у </w:t>
      </w:r>
      <w:r>
        <w:rPr>
          <w:rFonts w:ascii="Century Gothic" w:hAnsi="Century Gothic" w:cs="Open Sans"/>
          <w:lang w:val="sr-Cyrl-CS"/>
        </w:rPr>
        <w:t xml:space="preserve">Новом Пазару </w:t>
      </w:r>
      <w:r w:rsidRPr="00DF74CB">
        <w:rPr>
          <w:rFonts w:ascii="Century Gothic" w:hAnsi="Century Gothic" w:cs="Open Sans"/>
          <w:lang w:val="sr-Cyrl-CS"/>
        </w:rPr>
        <w:t xml:space="preserve">у следећем: </w:t>
      </w:r>
    </w:p>
    <w:p w:rsidR="005F277B" w:rsidRPr="00DF74CB" w:rsidRDefault="005F277B" w:rsidP="005F277B">
      <w:pPr>
        <w:ind w:left="360"/>
        <w:jc w:val="both"/>
        <w:rPr>
          <w:rFonts w:ascii="Century Gothic" w:hAnsi="Century Gothic" w:cs="Open Sans"/>
          <w:lang w:val="sr-Latn-CS"/>
        </w:rPr>
      </w:pPr>
    </w:p>
    <w:p w:rsidR="005F277B" w:rsidRPr="00DF74CB" w:rsidRDefault="005F277B" w:rsidP="005F277B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Century Gothic" w:hAnsi="Century Gothic" w:cs="Open Sans"/>
          <w:sz w:val="20"/>
          <w:szCs w:val="20"/>
          <w:lang w:val="sr-Latn-CS"/>
        </w:rPr>
      </w:pPr>
      <w:r w:rsidRPr="00DF74CB">
        <w:rPr>
          <w:rFonts w:ascii="Century Gothic" w:hAnsi="Century Gothic" w:cs="Open Sans"/>
          <w:sz w:val="20"/>
          <w:szCs w:val="20"/>
          <w:lang w:val="sr-Latn-CS"/>
        </w:rPr>
        <w:t>Предлаж</w:t>
      </w:r>
      <w:r w:rsidRPr="00DF74CB">
        <w:rPr>
          <w:rFonts w:ascii="Century Gothic" w:hAnsi="Century Gothic" w:cs="Open Sans"/>
          <w:sz w:val="20"/>
          <w:szCs w:val="20"/>
          <w:lang w:val="sr-Cyrl-RS"/>
        </w:rPr>
        <w:t xml:space="preserve">е </w:t>
      </w:r>
      <w:r w:rsidRPr="00DF74CB">
        <w:rPr>
          <w:rFonts w:ascii="Century Gothic" w:hAnsi="Century Gothic" w:cs="Open Sans"/>
          <w:sz w:val="20"/>
          <w:szCs w:val="20"/>
          <w:lang w:val="sr-Latn-CS"/>
        </w:rPr>
        <w:t xml:space="preserve"> се</w:t>
      </w:r>
      <w:r w:rsidRPr="00DF74CB">
        <w:rPr>
          <w:rFonts w:ascii="Century Gothic" w:hAnsi="Century Gothic" w:cs="Open Sans"/>
          <w:sz w:val="20"/>
          <w:szCs w:val="20"/>
          <w:lang w:val="sr-Cyrl-RS"/>
        </w:rPr>
        <w:t xml:space="preserve"> </w:t>
      </w:r>
      <w:r w:rsidRPr="00DF74CB">
        <w:rPr>
          <w:rFonts w:ascii="Century Gothic" w:hAnsi="Century Gothic" w:cs="Open Sans"/>
          <w:b/>
          <w:sz w:val="20"/>
          <w:szCs w:val="20"/>
          <w:lang w:val="sr-Cyrl-RS"/>
        </w:rPr>
        <w:t xml:space="preserve">увођење </w:t>
      </w:r>
      <w:r w:rsidRPr="00DF74CB">
        <w:rPr>
          <w:rFonts w:ascii="Century Gothic" w:hAnsi="Century Gothic" w:cs="Open Sans"/>
          <w:b/>
          <w:sz w:val="20"/>
          <w:szCs w:val="20"/>
          <w:lang w:val="sr-Latn-CS"/>
        </w:rPr>
        <w:t xml:space="preserve"> нови</w:t>
      </w:r>
      <w:r w:rsidRPr="00DF74CB">
        <w:rPr>
          <w:rFonts w:ascii="Century Gothic" w:hAnsi="Century Gothic" w:cs="Open Sans"/>
          <w:b/>
          <w:sz w:val="20"/>
          <w:szCs w:val="20"/>
          <w:lang w:val="sr-Cyrl-RS"/>
        </w:rPr>
        <w:t>х</w:t>
      </w:r>
      <w:r w:rsidRPr="00DF74CB">
        <w:rPr>
          <w:rFonts w:ascii="Century Gothic" w:hAnsi="Century Gothic" w:cs="Open Sans"/>
          <w:b/>
          <w:sz w:val="20"/>
          <w:szCs w:val="20"/>
          <w:lang w:val="sr-Latn-CS"/>
        </w:rPr>
        <w:t xml:space="preserve"> изборни</w:t>
      </w:r>
      <w:r w:rsidRPr="00DF74CB">
        <w:rPr>
          <w:rFonts w:ascii="Century Gothic" w:hAnsi="Century Gothic" w:cs="Open Sans"/>
          <w:b/>
          <w:sz w:val="20"/>
          <w:szCs w:val="20"/>
          <w:lang w:val="sr-Cyrl-RS"/>
        </w:rPr>
        <w:t>х</w:t>
      </w:r>
      <w:r w:rsidRPr="00DF74CB">
        <w:rPr>
          <w:rFonts w:ascii="Century Gothic" w:hAnsi="Century Gothic" w:cs="Open Sans"/>
          <w:b/>
          <w:sz w:val="20"/>
          <w:szCs w:val="20"/>
          <w:lang w:val="sr-Latn-CS"/>
        </w:rPr>
        <w:t xml:space="preserve"> предмет</w:t>
      </w:r>
      <w:r w:rsidRPr="00DF74CB">
        <w:rPr>
          <w:rFonts w:ascii="Century Gothic" w:hAnsi="Century Gothic" w:cs="Open Sans"/>
          <w:b/>
          <w:sz w:val="20"/>
          <w:szCs w:val="20"/>
          <w:lang w:val="sr-Cyrl-RS"/>
        </w:rPr>
        <w:t>а</w:t>
      </w:r>
      <w:r w:rsidRPr="00DF74CB">
        <w:rPr>
          <w:rFonts w:ascii="Century Gothic" w:hAnsi="Century Gothic" w:cs="Open Sans"/>
          <w:sz w:val="20"/>
          <w:szCs w:val="20"/>
          <w:lang w:val="sr-Cyrl-RS"/>
        </w:rPr>
        <w:t>:</w:t>
      </w:r>
    </w:p>
    <w:p w:rsidR="005F277B" w:rsidRPr="00DF74CB" w:rsidRDefault="005F277B" w:rsidP="005F277B">
      <w:pPr>
        <w:spacing w:before="120"/>
        <w:ind w:left="360"/>
        <w:jc w:val="both"/>
        <w:rPr>
          <w:rFonts w:ascii="Century Gothic" w:hAnsi="Century Gothic" w:cs="Open Sans"/>
          <w:lang w:val="sr-Latn-C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417"/>
        <w:gridCol w:w="2126"/>
      </w:tblGrid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5308C" w:rsidRDefault="005F277B" w:rsidP="00557E61">
            <w:pPr>
              <w:rPr>
                <w:rFonts w:ascii="Century Gothic" w:hAnsi="Century Gothic" w:cs="Open Sans"/>
                <w:sz w:val="18"/>
                <w:szCs w:val="18"/>
                <w:lang w:val="sr-Cyrl-CS"/>
              </w:rPr>
            </w:pPr>
            <w:r w:rsidRPr="00D5308C">
              <w:rPr>
                <w:rFonts w:ascii="Century Gothic" w:hAnsi="Century Gothic" w:cs="Open Sans"/>
                <w:sz w:val="18"/>
                <w:szCs w:val="18"/>
                <w:lang w:val="sr-Cyrl-CS"/>
              </w:rPr>
              <w:t>р.б.</w:t>
            </w:r>
          </w:p>
        </w:tc>
        <w:tc>
          <w:tcPr>
            <w:tcW w:w="552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Назив предмета</w:t>
            </w: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Семестар</w:t>
            </w:r>
          </w:p>
        </w:tc>
        <w:tc>
          <w:tcPr>
            <w:tcW w:w="2126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Статус пред</w:t>
            </w:r>
            <w:r w:rsidRPr="00DF74CB">
              <w:rPr>
                <w:rFonts w:ascii="Century Gothic" w:hAnsi="Century Gothic" w:cs="Open Sans"/>
                <w:lang w:val="sr-Cyrl-RS"/>
              </w:rPr>
              <w:t>ме</w:t>
            </w:r>
            <w:r w:rsidRPr="00DF74CB">
              <w:rPr>
                <w:rFonts w:ascii="Century Gothic" w:hAnsi="Century Gothic" w:cs="Open Sans"/>
                <w:lang w:val="sr-Cyrl-CS"/>
              </w:rPr>
              <w:t>та</w:t>
            </w: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57E61">
            <w:pPr>
              <w:numPr>
                <w:ilvl w:val="0"/>
                <w:numId w:val="2"/>
              </w:numPr>
              <w:ind w:left="283" w:hanging="170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552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2126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57E61">
            <w:pPr>
              <w:numPr>
                <w:ilvl w:val="0"/>
                <w:numId w:val="2"/>
              </w:numPr>
              <w:ind w:left="283" w:hanging="170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552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2126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C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57E61">
            <w:pPr>
              <w:numPr>
                <w:ilvl w:val="0"/>
                <w:numId w:val="2"/>
              </w:numPr>
              <w:ind w:left="283" w:hanging="170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552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2126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R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57E61">
            <w:pPr>
              <w:numPr>
                <w:ilvl w:val="0"/>
                <w:numId w:val="2"/>
              </w:numPr>
              <w:ind w:left="283" w:hanging="170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552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2126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R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57E61">
            <w:pPr>
              <w:numPr>
                <w:ilvl w:val="0"/>
                <w:numId w:val="2"/>
              </w:numPr>
              <w:ind w:left="283" w:hanging="170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552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2126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R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57E61">
            <w:pPr>
              <w:numPr>
                <w:ilvl w:val="0"/>
                <w:numId w:val="2"/>
              </w:numPr>
              <w:ind w:left="283" w:hanging="170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552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2126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R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57E61">
            <w:pPr>
              <w:numPr>
                <w:ilvl w:val="0"/>
                <w:numId w:val="2"/>
              </w:numPr>
              <w:ind w:left="283" w:hanging="170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552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2126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R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57E61">
            <w:pPr>
              <w:numPr>
                <w:ilvl w:val="0"/>
                <w:numId w:val="2"/>
              </w:numPr>
              <w:ind w:left="283" w:hanging="170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552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2126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RS"/>
              </w:rPr>
            </w:pPr>
          </w:p>
        </w:tc>
      </w:tr>
    </w:tbl>
    <w:p w:rsidR="005F277B" w:rsidRPr="00DF74CB" w:rsidRDefault="005F277B" w:rsidP="005F277B">
      <w:pPr>
        <w:spacing w:before="120"/>
        <w:ind w:left="720"/>
        <w:jc w:val="both"/>
        <w:rPr>
          <w:rFonts w:ascii="Century Gothic" w:hAnsi="Century Gothic" w:cs="Open Sans"/>
          <w:lang w:val="sr-Cyrl-RS"/>
        </w:rPr>
      </w:pPr>
    </w:p>
    <w:p w:rsidR="005F277B" w:rsidRPr="00DF74CB" w:rsidRDefault="005F277B" w:rsidP="005F277B">
      <w:pPr>
        <w:numPr>
          <w:ilvl w:val="0"/>
          <w:numId w:val="6"/>
        </w:numPr>
        <w:ind w:left="714" w:hanging="357"/>
        <w:rPr>
          <w:rFonts w:ascii="Century Gothic" w:eastAsia="Calibri" w:hAnsi="Century Gothic" w:cs="Open Sans"/>
          <w:b/>
          <w:lang w:val="sr-Latn-CS"/>
        </w:rPr>
      </w:pPr>
      <w:r w:rsidRPr="00DF74CB">
        <w:rPr>
          <w:rFonts w:ascii="Century Gothic" w:eastAsia="Calibri" w:hAnsi="Century Gothic" w:cs="Open Sans"/>
          <w:lang w:val="sr-Latn-CS"/>
        </w:rPr>
        <w:t>Предлаже се</w:t>
      </w:r>
      <w:r w:rsidRPr="00DF74CB">
        <w:rPr>
          <w:rFonts w:ascii="Century Gothic" w:eastAsia="Calibri" w:hAnsi="Century Gothic" w:cs="Open Sans"/>
          <w:b/>
          <w:lang w:val="sr-Latn-CS"/>
        </w:rPr>
        <w:t xml:space="preserve"> промена броја часова Т и П наставе:</w:t>
      </w:r>
    </w:p>
    <w:p w:rsidR="005F277B" w:rsidRPr="00DF74CB" w:rsidRDefault="005F277B" w:rsidP="005F277B">
      <w:pPr>
        <w:spacing w:before="120"/>
        <w:ind w:left="720"/>
        <w:jc w:val="both"/>
        <w:rPr>
          <w:rFonts w:ascii="Century Gothic" w:hAnsi="Century Gothic" w:cs="Open Sans"/>
          <w:lang w:val="sr-Latn-C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985"/>
        <w:gridCol w:w="1417"/>
        <w:gridCol w:w="1418"/>
        <w:gridCol w:w="1275"/>
      </w:tblGrid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5308C" w:rsidRDefault="005F277B" w:rsidP="00557E61">
            <w:pPr>
              <w:rPr>
                <w:rFonts w:ascii="Century Gothic" w:hAnsi="Century Gothic" w:cs="Open Sans"/>
                <w:sz w:val="18"/>
                <w:szCs w:val="18"/>
                <w:lang w:val="sr-Cyrl-CS"/>
              </w:rPr>
            </w:pPr>
            <w:r w:rsidRPr="00D5308C">
              <w:rPr>
                <w:rFonts w:ascii="Century Gothic" w:hAnsi="Century Gothic" w:cs="Open Sans"/>
                <w:sz w:val="18"/>
                <w:szCs w:val="18"/>
                <w:lang w:val="sr-Cyrl-CS"/>
              </w:rPr>
              <w:t>р.б.</w:t>
            </w:r>
          </w:p>
        </w:tc>
        <w:tc>
          <w:tcPr>
            <w:tcW w:w="297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Назив предмета</w:t>
            </w:r>
          </w:p>
        </w:tc>
        <w:tc>
          <w:tcPr>
            <w:tcW w:w="1985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Претходни број</w:t>
            </w:r>
          </w:p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часова</w:t>
            </w: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Нови број  часова</w:t>
            </w:r>
          </w:p>
        </w:tc>
        <w:tc>
          <w:tcPr>
            <w:tcW w:w="1418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Семестар</w:t>
            </w:r>
          </w:p>
        </w:tc>
        <w:tc>
          <w:tcPr>
            <w:tcW w:w="1275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Статус пред</w:t>
            </w:r>
            <w:r w:rsidRPr="00DF74CB">
              <w:rPr>
                <w:rFonts w:ascii="Century Gothic" w:hAnsi="Century Gothic" w:cs="Open Sans"/>
                <w:lang w:val="sr-Cyrl-RS"/>
              </w:rPr>
              <w:t>ме</w:t>
            </w:r>
            <w:r w:rsidRPr="00DF74CB">
              <w:rPr>
                <w:rFonts w:ascii="Century Gothic" w:hAnsi="Century Gothic" w:cs="Open Sans"/>
                <w:lang w:val="sr-Cyrl-CS"/>
              </w:rPr>
              <w:t>та</w:t>
            </w: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57E61">
            <w:pPr>
              <w:ind w:left="720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97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8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1275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F277B">
            <w:pPr>
              <w:numPr>
                <w:ilvl w:val="0"/>
                <w:numId w:val="7"/>
              </w:numPr>
              <w:ind w:left="283" w:hanging="170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97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8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1275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C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F277B">
            <w:pPr>
              <w:numPr>
                <w:ilvl w:val="0"/>
                <w:numId w:val="7"/>
              </w:numPr>
              <w:ind w:left="283" w:hanging="170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97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8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1275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R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F277B">
            <w:pPr>
              <w:numPr>
                <w:ilvl w:val="0"/>
                <w:numId w:val="7"/>
              </w:numPr>
              <w:ind w:left="283" w:hanging="170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97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</w:rPr>
            </w:pPr>
          </w:p>
        </w:tc>
        <w:tc>
          <w:tcPr>
            <w:tcW w:w="1985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</w:rPr>
            </w:pPr>
          </w:p>
        </w:tc>
        <w:tc>
          <w:tcPr>
            <w:tcW w:w="1418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1275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RS"/>
              </w:rPr>
            </w:pPr>
          </w:p>
        </w:tc>
      </w:tr>
    </w:tbl>
    <w:p w:rsidR="005F277B" w:rsidRPr="00DF74CB" w:rsidRDefault="005F277B" w:rsidP="005F277B">
      <w:pPr>
        <w:spacing w:before="120"/>
        <w:ind w:left="720"/>
        <w:jc w:val="both"/>
        <w:rPr>
          <w:rFonts w:ascii="Century Gothic" w:hAnsi="Century Gothic" w:cs="Open Sans"/>
          <w:lang w:val="sr-Cyrl-RS"/>
        </w:rPr>
      </w:pPr>
    </w:p>
    <w:p w:rsidR="005F277B" w:rsidRPr="00DF74CB" w:rsidRDefault="005F277B" w:rsidP="005F277B">
      <w:pPr>
        <w:numPr>
          <w:ilvl w:val="0"/>
          <w:numId w:val="8"/>
        </w:numPr>
        <w:spacing w:before="120"/>
        <w:rPr>
          <w:rFonts w:ascii="Century Gothic" w:hAnsi="Century Gothic" w:cs="Open Sans"/>
          <w:lang w:val="sr-Cyrl-RS"/>
        </w:rPr>
      </w:pPr>
      <w:r w:rsidRPr="00DF74CB">
        <w:rPr>
          <w:rFonts w:ascii="Century Gothic" w:hAnsi="Century Gothic" w:cs="Open Sans"/>
          <w:lang w:val="sr-Cyrl-RS"/>
        </w:rPr>
        <w:t xml:space="preserve">Предлаже се </w:t>
      </w:r>
      <w:r w:rsidRPr="00DF74CB">
        <w:rPr>
          <w:rFonts w:ascii="Century Gothic" w:hAnsi="Century Gothic" w:cs="Open Sans"/>
          <w:b/>
          <w:lang w:val="sr-Cyrl-RS"/>
        </w:rPr>
        <w:t>прерасподела часова Т и П наставе</w:t>
      </w:r>
      <w:r w:rsidRPr="00DF74CB">
        <w:rPr>
          <w:rFonts w:ascii="Century Gothic" w:hAnsi="Century Gothic" w:cs="Open Sans"/>
          <w:lang w:val="sr-Cyrl-RS"/>
        </w:rPr>
        <w:t xml:space="preserve"> унутар истог броја часова за</w:t>
      </w:r>
      <w:r w:rsidRPr="00DF74CB">
        <w:rPr>
          <w:rFonts w:ascii="Century Gothic" w:hAnsi="Century Gothic" w:cs="Open Sans"/>
          <w:lang w:val="sr-Latn-RS"/>
        </w:rPr>
        <w:t xml:space="preserve"> </w:t>
      </w:r>
      <w:r w:rsidRPr="00DF74CB">
        <w:rPr>
          <w:rFonts w:ascii="Century Gothic" w:hAnsi="Century Gothic" w:cs="Open Sans"/>
          <w:lang w:val="sr-Cyrl-RS"/>
        </w:rPr>
        <w:t>предмете: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985"/>
        <w:gridCol w:w="1417"/>
        <w:gridCol w:w="1418"/>
        <w:gridCol w:w="1275"/>
      </w:tblGrid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5308C" w:rsidRDefault="005F277B" w:rsidP="00557E61">
            <w:pPr>
              <w:rPr>
                <w:rFonts w:ascii="Century Gothic" w:hAnsi="Century Gothic" w:cs="Open Sans"/>
                <w:sz w:val="18"/>
                <w:szCs w:val="18"/>
                <w:lang w:val="sr-Cyrl-CS"/>
              </w:rPr>
            </w:pPr>
            <w:r w:rsidRPr="00D5308C">
              <w:rPr>
                <w:rFonts w:ascii="Century Gothic" w:hAnsi="Century Gothic" w:cs="Open Sans"/>
                <w:sz w:val="18"/>
                <w:szCs w:val="18"/>
                <w:lang w:val="sr-Cyrl-CS"/>
              </w:rPr>
              <w:t>р.б.</w:t>
            </w:r>
          </w:p>
        </w:tc>
        <w:tc>
          <w:tcPr>
            <w:tcW w:w="297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Назив предмета</w:t>
            </w:r>
          </w:p>
        </w:tc>
        <w:tc>
          <w:tcPr>
            <w:tcW w:w="1985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Претходни број</w:t>
            </w:r>
          </w:p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часова</w:t>
            </w: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Нови број  часова</w:t>
            </w:r>
          </w:p>
        </w:tc>
        <w:tc>
          <w:tcPr>
            <w:tcW w:w="1418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Семестар</w:t>
            </w:r>
          </w:p>
        </w:tc>
        <w:tc>
          <w:tcPr>
            <w:tcW w:w="1275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Статус пред</w:t>
            </w:r>
            <w:r w:rsidRPr="00DF74CB">
              <w:rPr>
                <w:rFonts w:ascii="Century Gothic" w:hAnsi="Century Gothic" w:cs="Open Sans"/>
                <w:lang w:val="sr-Cyrl-RS"/>
              </w:rPr>
              <w:t>ме</w:t>
            </w:r>
            <w:r w:rsidRPr="00DF74CB">
              <w:rPr>
                <w:rFonts w:ascii="Century Gothic" w:hAnsi="Century Gothic" w:cs="Open Sans"/>
                <w:lang w:val="sr-Cyrl-CS"/>
              </w:rPr>
              <w:t>та</w:t>
            </w: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57E61">
            <w:pPr>
              <w:ind w:left="720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97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8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1275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F277B">
            <w:pPr>
              <w:numPr>
                <w:ilvl w:val="0"/>
                <w:numId w:val="10"/>
              </w:numPr>
              <w:ind w:left="283" w:hanging="170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97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8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1275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C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F277B">
            <w:pPr>
              <w:numPr>
                <w:ilvl w:val="0"/>
                <w:numId w:val="10"/>
              </w:numPr>
              <w:ind w:left="283" w:hanging="170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97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985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8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1275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R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F277B">
            <w:pPr>
              <w:numPr>
                <w:ilvl w:val="0"/>
                <w:numId w:val="10"/>
              </w:numPr>
              <w:ind w:left="283" w:hanging="170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97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</w:rPr>
            </w:pPr>
          </w:p>
        </w:tc>
        <w:tc>
          <w:tcPr>
            <w:tcW w:w="1985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</w:rPr>
            </w:pPr>
          </w:p>
        </w:tc>
        <w:tc>
          <w:tcPr>
            <w:tcW w:w="1418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1275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RS"/>
              </w:rPr>
            </w:pPr>
          </w:p>
        </w:tc>
      </w:tr>
    </w:tbl>
    <w:p w:rsidR="005F277B" w:rsidRPr="00DF74CB" w:rsidRDefault="005F277B" w:rsidP="005F277B">
      <w:pPr>
        <w:pStyle w:val="ListParagraph"/>
        <w:rPr>
          <w:rFonts w:ascii="Century Gothic" w:hAnsi="Century Gothic" w:cs="Open Sans"/>
          <w:sz w:val="20"/>
          <w:szCs w:val="20"/>
          <w:lang w:val="sr-Latn-CS"/>
        </w:rPr>
      </w:pPr>
    </w:p>
    <w:p w:rsidR="005F277B" w:rsidRPr="00DF74CB" w:rsidRDefault="005F277B" w:rsidP="005F277B">
      <w:pPr>
        <w:pStyle w:val="ListParagraph"/>
        <w:numPr>
          <w:ilvl w:val="0"/>
          <w:numId w:val="8"/>
        </w:numPr>
        <w:rPr>
          <w:rFonts w:ascii="Century Gothic" w:hAnsi="Century Gothic" w:cs="Open Sans"/>
          <w:sz w:val="20"/>
          <w:szCs w:val="20"/>
          <w:lang w:val="sr-Latn-CS"/>
        </w:rPr>
      </w:pPr>
      <w:r w:rsidRPr="00DF74CB">
        <w:rPr>
          <w:rFonts w:ascii="Century Gothic" w:hAnsi="Century Gothic" w:cs="Open Sans"/>
          <w:sz w:val="20"/>
          <w:szCs w:val="20"/>
          <w:lang w:val="sr-Latn-CS"/>
        </w:rPr>
        <w:t xml:space="preserve">Предлаже  се </w:t>
      </w:r>
      <w:r w:rsidRPr="00DF74CB">
        <w:rPr>
          <w:rFonts w:ascii="Century Gothic" w:hAnsi="Century Gothic" w:cs="Open Sans"/>
          <w:b/>
          <w:sz w:val="20"/>
          <w:szCs w:val="20"/>
          <w:lang w:val="sr-Latn-CS"/>
        </w:rPr>
        <w:t xml:space="preserve">промена назива </w:t>
      </w:r>
      <w:r w:rsidRPr="00DF74CB">
        <w:rPr>
          <w:rFonts w:ascii="Century Gothic" w:hAnsi="Century Gothic" w:cs="Open Sans"/>
          <w:b/>
          <w:sz w:val="20"/>
          <w:szCs w:val="20"/>
          <w:lang w:val="sr-Cyrl-RS"/>
        </w:rPr>
        <w:t xml:space="preserve">следећих </w:t>
      </w:r>
      <w:r w:rsidRPr="00DF74CB">
        <w:rPr>
          <w:rFonts w:ascii="Century Gothic" w:hAnsi="Century Gothic" w:cs="Open Sans"/>
          <w:b/>
          <w:sz w:val="20"/>
          <w:szCs w:val="20"/>
          <w:lang w:val="sr-Latn-CS"/>
        </w:rPr>
        <w:t>предмета</w:t>
      </w:r>
      <w:r w:rsidRPr="00DF74CB">
        <w:rPr>
          <w:rFonts w:ascii="Century Gothic" w:hAnsi="Century Gothic" w:cs="Open Sans"/>
          <w:sz w:val="20"/>
          <w:szCs w:val="20"/>
          <w:lang w:val="sr-Latn-CS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417"/>
        <w:gridCol w:w="2126"/>
      </w:tblGrid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5308C" w:rsidRDefault="005F277B" w:rsidP="00557E61">
            <w:pPr>
              <w:rPr>
                <w:rFonts w:ascii="Century Gothic" w:hAnsi="Century Gothic" w:cs="Open Sans"/>
                <w:sz w:val="18"/>
                <w:szCs w:val="18"/>
                <w:lang w:val="sr-Cyrl-CS"/>
              </w:rPr>
            </w:pPr>
            <w:r w:rsidRPr="00D5308C">
              <w:rPr>
                <w:rFonts w:ascii="Century Gothic" w:hAnsi="Century Gothic" w:cs="Open Sans"/>
                <w:sz w:val="18"/>
                <w:szCs w:val="18"/>
                <w:lang w:val="sr-Cyrl-CS"/>
              </w:rPr>
              <w:t>р.б.</w:t>
            </w:r>
          </w:p>
        </w:tc>
        <w:tc>
          <w:tcPr>
            <w:tcW w:w="311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Претходни назив предмета</w:t>
            </w:r>
          </w:p>
        </w:tc>
        <w:tc>
          <w:tcPr>
            <w:tcW w:w="2410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Нови назив предмета</w:t>
            </w: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Семестар</w:t>
            </w:r>
          </w:p>
        </w:tc>
        <w:tc>
          <w:tcPr>
            <w:tcW w:w="2126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Статус предемта</w:t>
            </w:r>
          </w:p>
        </w:tc>
      </w:tr>
      <w:tr w:rsidR="005F277B" w:rsidRPr="00DF74CB" w:rsidTr="00557E61">
        <w:trPr>
          <w:trHeight w:val="500"/>
        </w:trPr>
        <w:tc>
          <w:tcPr>
            <w:tcW w:w="567" w:type="dxa"/>
            <w:shd w:val="clear" w:color="auto" w:fill="auto"/>
          </w:tcPr>
          <w:p w:rsidR="005F277B" w:rsidRPr="00DF74CB" w:rsidRDefault="005F277B" w:rsidP="00557E61">
            <w:pPr>
              <w:numPr>
                <w:ilvl w:val="0"/>
                <w:numId w:val="3"/>
              </w:numPr>
              <w:ind w:left="470" w:hanging="357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311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RS"/>
              </w:rPr>
            </w:pPr>
          </w:p>
        </w:tc>
        <w:tc>
          <w:tcPr>
            <w:tcW w:w="2410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RS"/>
              </w:rPr>
            </w:pPr>
          </w:p>
        </w:tc>
        <w:tc>
          <w:tcPr>
            <w:tcW w:w="2126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R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57E61">
            <w:pPr>
              <w:numPr>
                <w:ilvl w:val="0"/>
                <w:numId w:val="3"/>
              </w:numPr>
              <w:ind w:left="470" w:hanging="357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311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410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126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57E61">
            <w:pPr>
              <w:numPr>
                <w:ilvl w:val="0"/>
                <w:numId w:val="3"/>
              </w:numPr>
              <w:ind w:left="470" w:hanging="357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311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410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126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57E61">
            <w:pPr>
              <w:numPr>
                <w:ilvl w:val="0"/>
                <w:numId w:val="3"/>
              </w:numPr>
              <w:ind w:left="470" w:hanging="357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311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410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126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57E61">
            <w:pPr>
              <w:numPr>
                <w:ilvl w:val="0"/>
                <w:numId w:val="3"/>
              </w:numPr>
              <w:ind w:left="470" w:hanging="357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311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410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126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R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57E61">
            <w:pPr>
              <w:numPr>
                <w:ilvl w:val="0"/>
                <w:numId w:val="3"/>
              </w:numPr>
              <w:ind w:left="470" w:hanging="357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311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410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126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</w:tr>
    </w:tbl>
    <w:p w:rsidR="005F277B" w:rsidRPr="00DF74CB" w:rsidRDefault="005F277B" w:rsidP="005F277B">
      <w:pPr>
        <w:pStyle w:val="ListParagraph"/>
        <w:rPr>
          <w:rFonts w:ascii="Century Gothic" w:hAnsi="Century Gothic" w:cs="Open Sans"/>
          <w:sz w:val="20"/>
          <w:szCs w:val="20"/>
          <w:lang w:val="sr-Latn-CS"/>
        </w:rPr>
      </w:pPr>
    </w:p>
    <w:p w:rsidR="005F277B" w:rsidRPr="00DF74CB" w:rsidRDefault="005F277B" w:rsidP="005F277B">
      <w:pPr>
        <w:pStyle w:val="ListParagraph"/>
        <w:numPr>
          <w:ilvl w:val="0"/>
          <w:numId w:val="8"/>
        </w:numPr>
        <w:rPr>
          <w:rFonts w:ascii="Century Gothic" w:hAnsi="Century Gothic" w:cs="Open Sans"/>
          <w:sz w:val="20"/>
          <w:szCs w:val="20"/>
          <w:lang w:val="sr-Cyrl-RS"/>
        </w:rPr>
      </w:pPr>
      <w:r w:rsidRPr="00DF74CB">
        <w:rPr>
          <w:rFonts w:ascii="Century Gothic" w:hAnsi="Century Gothic" w:cs="Open Sans"/>
          <w:sz w:val="20"/>
          <w:szCs w:val="20"/>
          <w:lang w:val="sr-Latn-CS"/>
        </w:rPr>
        <w:t xml:space="preserve">Предлаже  се </w:t>
      </w:r>
      <w:r w:rsidRPr="00DF74CB">
        <w:rPr>
          <w:rFonts w:ascii="Century Gothic" w:hAnsi="Century Gothic"/>
          <w:b/>
          <w:sz w:val="20"/>
          <w:szCs w:val="20"/>
          <w:lang w:val="sr-Cyrl-RS"/>
        </w:rPr>
        <w:t xml:space="preserve">промена ЕСПБ </w:t>
      </w:r>
      <w:r w:rsidRPr="00DF74CB">
        <w:rPr>
          <w:rFonts w:ascii="Century Gothic" w:hAnsi="Century Gothic" w:cs="Open Sans"/>
          <w:b/>
          <w:sz w:val="20"/>
          <w:szCs w:val="20"/>
          <w:lang w:val="sr-Cyrl-RS"/>
        </w:rPr>
        <w:t>следећих</w:t>
      </w:r>
      <w:r w:rsidRPr="00DF74CB">
        <w:rPr>
          <w:rFonts w:ascii="Century Gothic" w:hAnsi="Century Gothic"/>
          <w:b/>
          <w:sz w:val="20"/>
          <w:szCs w:val="20"/>
          <w:lang w:val="sr-Cyrl-RS"/>
        </w:rPr>
        <w:t xml:space="preserve"> предмета:</w:t>
      </w:r>
    </w:p>
    <w:p w:rsidR="005F277B" w:rsidRPr="00DF74CB" w:rsidRDefault="005F277B" w:rsidP="005F277B">
      <w:pPr>
        <w:pStyle w:val="ListParagraph"/>
        <w:rPr>
          <w:rFonts w:ascii="Century Gothic" w:hAnsi="Century Gothic" w:cs="Open Sans"/>
          <w:sz w:val="20"/>
          <w:szCs w:val="20"/>
          <w:lang w:val="sr-Latn-C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79"/>
        <w:gridCol w:w="2079"/>
        <w:gridCol w:w="2079"/>
        <w:gridCol w:w="1418"/>
        <w:gridCol w:w="1417"/>
      </w:tblGrid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5308C" w:rsidRDefault="005F277B" w:rsidP="00557E61">
            <w:pPr>
              <w:rPr>
                <w:rFonts w:ascii="Century Gothic" w:hAnsi="Century Gothic" w:cs="Open Sans"/>
                <w:sz w:val="18"/>
                <w:szCs w:val="18"/>
                <w:lang w:val="sr-Cyrl-CS"/>
              </w:rPr>
            </w:pPr>
            <w:r w:rsidRPr="00D5308C">
              <w:rPr>
                <w:rFonts w:ascii="Century Gothic" w:hAnsi="Century Gothic" w:cs="Open Sans"/>
                <w:sz w:val="18"/>
                <w:szCs w:val="18"/>
                <w:lang w:val="sr-Cyrl-CS"/>
              </w:rPr>
              <w:t>р.б.</w:t>
            </w:r>
          </w:p>
        </w:tc>
        <w:tc>
          <w:tcPr>
            <w:tcW w:w="207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 xml:space="preserve">Назив предмета </w:t>
            </w:r>
          </w:p>
        </w:tc>
        <w:tc>
          <w:tcPr>
            <w:tcW w:w="207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Претходни број ЕСПБ</w:t>
            </w:r>
          </w:p>
        </w:tc>
        <w:tc>
          <w:tcPr>
            <w:tcW w:w="207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Нови број ЕСПБ</w:t>
            </w:r>
          </w:p>
        </w:tc>
        <w:tc>
          <w:tcPr>
            <w:tcW w:w="1418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Семестар</w:t>
            </w: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 xml:space="preserve">Статус </w:t>
            </w:r>
          </w:p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пред</w:t>
            </w:r>
            <w:r w:rsidRPr="00DF74CB">
              <w:rPr>
                <w:rFonts w:ascii="Century Gothic" w:hAnsi="Century Gothic" w:cs="Open Sans"/>
                <w:lang w:val="sr-Cyrl-RS"/>
              </w:rPr>
              <w:t>ме</w:t>
            </w:r>
            <w:r w:rsidRPr="00DF74CB">
              <w:rPr>
                <w:rFonts w:ascii="Century Gothic" w:hAnsi="Century Gothic" w:cs="Open Sans"/>
                <w:lang w:val="sr-Cyrl-CS"/>
              </w:rPr>
              <w:t>та</w:t>
            </w: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F277B">
            <w:pPr>
              <w:numPr>
                <w:ilvl w:val="0"/>
                <w:numId w:val="11"/>
              </w:numPr>
              <w:ind w:left="470" w:hanging="357"/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8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F277B">
            <w:pPr>
              <w:numPr>
                <w:ilvl w:val="0"/>
                <w:numId w:val="11"/>
              </w:numPr>
              <w:ind w:left="470" w:hanging="357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8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C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F277B">
            <w:pPr>
              <w:numPr>
                <w:ilvl w:val="0"/>
                <w:numId w:val="11"/>
              </w:numPr>
              <w:ind w:left="470" w:hanging="357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8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R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F277B">
            <w:pPr>
              <w:numPr>
                <w:ilvl w:val="0"/>
                <w:numId w:val="11"/>
              </w:numPr>
              <w:ind w:left="470" w:hanging="357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</w:rPr>
            </w:pPr>
          </w:p>
        </w:tc>
        <w:tc>
          <w:tcPr>
            <w:tcW w:w="207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</w:rPr>
            </w:pPr>
          </w:p>
        </w:tc>
        <w:tc>
          <w:tcPr>
            <w:tcW w:w="207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</w:rPr>
            </w:pPr>
          </w:p>
        </w:tc>
        <w:tc>
          <w:tcPr>
            <w:tcW w:w="1418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R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F277B">
            <w:pPr>
              <w:numPr>
                <w:ilvl w:val="0"/>
                <w:numId w:val="11"/>
              </w:numPr>
              <w:ind w:left="470" w:hanging="357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</w:rPr>
            </w:pPr>
          </w:p>
        </w:tc>
        <w:tc>
          <w:tcPr>
            <w:tcW w:w="207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</w:rPr>
            </w:pPr>
          </w:p>
        </w:tc>
        <w:tc>
          <w:tcPr>
            <w:tcW w:w="207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</w:rPr>
            </w:pPr>
          </w:p>
        </w:tc>
        <w:tc>
          <w:tcPr>
            <w:tcW w:w="1418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RS"/>
              </w:rPr>
            </w:pPr>
          </w:p>
        </w:tc>
      </w:tr>
    </w:tbl>
    <w:p w:rsidR="005F277B" w:rsidRPr="00DF74CB" w:rsidRDefault="005F277B" w:rsidP="005F277B">
      <w:pPr>
        <w:pStyle w:val="ListParagraph"/>
        <w:rPr>
          <w:rFonts w:ascii="Century Gothic" w:hAnsi="Century Gothic" w:cs="Open Sans"/>
          <w:sz w:val="20"/>
          <w:szCs w:val="20"/>
          <w:lang w:val="sr-Cyrl-RS"/>
        </w:rPr>
      </w:pPr>
    </w:p>
    <w:p w:rsidR="005F277B" w:rsidRPr="00DF74CB" w:rsidRDefault="005F277B" w:rsidP="005F277B">
      <w:pPr>
        <w:pStyle w:val="ListParagraph"/>
        <w:numPr>
          <w:ilvl w:val="0"/>
          <w:numId w:val="9"/>
        </w:numPr>
        <w:spacing w:before="120"/>
        <w:ind w:left="360"/>
        <w:rPr>
          <w:rFonts w:ascii="Century Gothic" w:hAnsi="Century Gothic" w:cs="Open Sans"/>
          <w:sz w:val="20"/>
          <w:szCs w:val="20"/>
          <w:lang w:val="sr-Latn-CS"/>
        </w:rPr>
      </w:pPr>
      <w:r w:rsidRPr="00DF74CB">
        <w:rPr>
          <w:rFonts w:ascii="Century Gothic" w:hAnsi="Century Gothic" w:cs="Open Sans"/>
          <w:sz w:val="20"/>
          <w:szCs w:val="20"/>
          <w:lang w:val="sr-Latn-CS"/>
        </w:rPr>
        <w:t xml:space="preserve">Предлаже  се </w:t>
      </w:r>
      <w:r w:rsidRPr="00DF74CB">
        <w:rPr>
          <w:rFonts w:ascii="Century Gothic" w:hAnsi="Century Gothic" w:cs="Open Sans"/>
          <w:b/>
          <w:sz w:val="20"/>
          <w:szCs w:val="20"/>
          <w:lang w:val="sr-Latn-CS"/>
        </w:rPr>
        <w:t xml:space="preserve">промена </w:t>
      </w:r>
      <w:r w:rsidRPr="00DF74CB">
        <w:rPr>
          <w:rFonts w:ascii="Century Gothic" w:hAnsi="Century Gothic" w:cs="Open Sans"/>
          <w:b/>
          <w:sz w:val="20"/>
          <w:szCs w:val="20"/>
          <w:lang w:val="sr-Cyrl-RS"/>
        </w:rPr>
        <w:t>статуса следећих</w:t>
      </w:r>
      <w:r w:rsidRPr="00DF74CB">
        <w:rPr>
          <w:rFonts w:ascii="Century Gothic" w:hAnsi="Century Gothic" w:cs="Open Sans"/>
          <w:b/>
          <w:sz w:val="20"/>
          <w:szCs w:val="20"/>
          <w:lang w:val="sr-Latn-CS"/>
        </w:rPr>
        <w:t xml:space="preserve"> предмета</w:t>
      </w:r>
      <w:r w:rsidRPr="00DF74CB">
        <w:rPr>
          <w:rFonts w:ascii="Century Gothic" w:hAnsi="Century Gothic" w:cs="Open Sans"/>
          <w:sz w:val="20"/>
          <w:szCs w:val="20"/>
          <w:lang w:val="sr-Latn-CS"/>
        </w:rPr>
        <w:t>:</w:t>
      </w:r>
      <w:r w:rsidRPr="00DF74CB">
        <w:rPr>
          <w:rFonts w:ascii="Century Gothic" w:hAnsi="Century Gothic" w:cs="Open Sans"/>
          <w:sz w:val="20"/>
          <w:szCs w:val="20"/>
          <w:lang w:val="sr-Cyrl-RS"/>
        </w:rPr>
        <w:t xml:space="preserve"> </w:t>
      </w:r>
    </w:p>
    <w:p w:rsidR="005F277B" w:rsidRPr="00DF74CB" w:rsidRDefault="005F277B" w:rsidP="005F277B">
      <w:pPr>
        <w:pStyle w:val="ListParagraph"/>
        <w:spacing w:before="120"/>
        <w:ind w:left="0"/>
        <w:jc w:val="both"/>
        <w:rPr>
          <w:rFonts w:ascii="Century Gothic" w:hAnsi="Century Gothic" w:cs="Open Sans"/>
          <w:sz w:val="20"/>
          <w:szCs w:val="20"/>
          <w:lang w:val="sr-Latn-C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984"/>
        <w:gridCol w:w="1559"/>
      </w:tblGrid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5308C" w:rsidRDefault="005F277B" w:rsidP="00557E61">
            <w:pPr>
              <w:rPr>
                <w:rFonts w:ascii="Century Gothic" w:hAnsi="Century Gothic" w:cs="Open Sans"/>
                <w:sz w:val="18"/>
                <w:szCs w:val="18"/>
                <w:lang w:val="sr-Cyrl-CS"/>
              </w:rPr>
            </w:pPr>
            <w:r w:rsidRPr="00D5308C">
              <w:rPr>
                <w:rFonts w:ascii="Century Gothic" w:hAnsi="Century Gothic" w:cs="Open Sans"/>
                <w:sz w:val="18"/>
                <w:szCs w:val="18"/>
                <w:lang w:val="sr-Cyrl-CS"/>
              </w:rPr>
              <w:t>р.б.</w:t>
            </w:r>
          </w:p>
        </w:tc>
        <w:tc>
          <w:tcPr>
            <w:tcW w:w="311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Назив предмета</w:t>
            </w:r>
          </w:p>
        </w:tc>
        <w:tc>
          <w:tcPr>
            <w:tcW w:w="2410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Претходни статус предмета</w:t>
            </w:r>
          </w:p>
        </w:tc>
        <w:tc>
          <w:tcPr>
            <w:tcW w:w="1984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Нови статус предмета</w:t>
            </w:r>
          </w:p>
        </w:tc>
        <w:tc>
          <w:tcPr>
            <w:tcW w:w="155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Семестар</w:t>
            </w:r>
          </w:p>
        </w:tc>
      </w:tr>
      <w:tr w:rsidR="005F277B" w:rsidRPr="00DF74CB" w:rsidTr="00557E61">
        <w:trPr>
          <w:trHeight w:val="500"/>
        </w:trPr>
        <w:tc>
          <w:tcPr>
            <w:tcW w:w="56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311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RS"/>
              </w:rPr>
            </w:pPr>
          </w:p>
        </w:tc>
        <w:tc>
          <w:tcPr>
            <w:tcW w:w="2410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RS"/>
              </w:rPr>
            </w:pPr>
          </w:p>
        </w:tc>
        <w:tc>
          <w:tcPr>
            <w:tcW w:w="1984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RS"/>
              </w:rPr>
            </w:pPr>
          </w:p>
        </w:tc>
        <w:tc>
          <w:tcPr>
            <w:tcW w:w="155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R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F277B">
            <w:pPr>
              <w:numPr>
                <w:ilvl w:val="0"/>
                <w:numId w:val="12"/>
              </w:numPr>
              <w:ind w:left="470" w:hanging="357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311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410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55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F277B">
            <w:pPr>
              <w:numPr>
                <w:ilvl w:val="0"/>
                <w:numId w:val="12"/>
              </w:numPr>
              <w:ind w:left="470" w:hanging="357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311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410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55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F277B">
            <w:pPr>
              <w:numPr>
                <w:ilvl w:val="0"/>
                <w:numId w:val="12"/>
              </w:numPr>
              <w:ind w:left="470" w:hanging="357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311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410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55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F277B">
            <w:pPr>
              <w:numPr>
                <w:ilvl w:val="0"/>
                <w:numId w:val="12"/>
              </w:numPr>
              <w:ind w:left="470" w:hanging="357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311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410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55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R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F277B">
            <w:pPr>
              <w:numPr>
                <w:ilvl w:val="0"/>
                <w:numId w:val="12"/>
              </w:numPr>
              <w:ind w:left="470" w:hanging="357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311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410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984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55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</w:tr>
    </w:tbl>
    <w:p w:rsidR="005F277B" w:rsidRPr="00DF74CB" w:rsidRDefault="005F277B" w:rsidP="005F277B">
      <w:pPr>
        <w:pStyle w:val="ListParagraph"/>
        <w:spacing w:before="120"/>
        <w:ind w:left="360"/>
        <w:jc w:val="both"/>
        <w:rPr>
          <w:rFonts w:ascii="Century Gothic" w:hAnsi="Century Gothic" w:cs="Open Sans"/>
          <w:sz w:val="20"/>
          <w:szCs w:val="20"/>
          <w:lang w:val="sr-Latn-CS"/>
        </w:rPr>
      </w:pPr>
    </w:p>
    <w:p w:rsidR="005F277B" w:rsidRPr="00E4043E" w:rsidRDefault="005F277B" w:rsidP="005F277B">
      <w:pPr>
        <w:numPr>
          <w:ilvl w:val="0"/>
          <w:numId w:val="1"/>
        </w:numPr>
        <w:spacing w:before="120"/>
        <w:rPr>
          <w:rFonts w:ascii="Century Gothic" w:hAnsi="Century Gothic" w:cs="Open Sans"/>
          <w:lang w:val="sr-Latn-CS"/>
        </w:rPr>
      </w:pPr>
      <w:r w:rsidRPr="00DF74CB">
        <w:rPr>
          <w:rFonts w:ascii="Century Gothic" w:hAnsi="Century Gothic" w:cs="Open Sans"/>
          <w:lang w:val="sr-Latn-CS"/>
        </w:rPr>
        <w:t>Предлаж</w:t>
      </w:r>
      <w:r w:rsidRPr="00DF74CB">
        <w:rPr>
          <w:rFonts w:ascii="Century Gothic" w:hAnsi="Century Gothic" w:cs="Open Sans"/>
          <w:lang w:val="sr-Cyrl-RS"/>
        </w:rPr>
        <w:t>е</w:t>
      </w:r>
      <w:r w:rsidRPr="00DF74CB">
        <w:rPr>
          <w:rFonts w:ascii="Century Gothic" w:hAnsi="Century Gothic" w:cs="Open Sans"/>
          <w:lang w:val="sr-Latn-CS"/>
        </w:rPr>
        <w:t xml:space="preserve"> се </w:t>
      </w:r>
      <w:r w:rsidRPr="00DF74CB">
        <w:rPr>
          <w:rFonts w:ascii="Century Gothic" w:hAnsi="Century Gothic" w:cs="Open Sans"/>
          <w:b/>
          <w:lang w:val="sr-Cyrl-CS"/>
        </w:rPr>
        <w:t xml:space="preserve">премештање </w:t>
      </w:r>
      <w:r w:rsidRPr="00DF74CB">
        <w:rPr>
          <w:rFonts w:ascii="Century Gothic" w:hAnsi="Century Gothic" w:cs="Open Sans"/>
          <w:b/>
          <w:lang w:val="sr-Cyrl-RS"/>
        </w:rPr>
        <w:t xml:space="preserve">следећих </w:t>
      </w:r>
      <w:r w:rsidRPr="00DF74CB">
        <w:rPr>
          <w:rFonts w:ascii="Century Gothic" w:hAnsi="Century Gothic" w:cs="Open Sans"/>
          <w:b/>
          <w:lang w:val="sr-Cyrl-CS"/>
        </w:rPr>
        <w:t>предмета из једног у други семестар</w:t>
      </w:r>
    </w:p>
    <w:p w:rsidR="005F277B" w:rsidRPr="00DF74CB" w:rsidRDefault="005F277B" w:rsidP="005F277B">
      <w:pPr>
        <w:spacing w:before="120"/>
        <w:ind w:left="360"/>
        <w:rPr>
          <w:rFonts w:ascii="Century Gothic" w:hAnsi="Century Gothic" w:cs="Open Sans"/>
          <w:lang w:val="sr-Latn-C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79"/>
        <w:gridCol w:w="2741"/>
        <w:gridCol w:w="2551"/>
        <w:gridCol w:w="1701"/>
      </w:tblGrid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5308C" w:rsidRDefault="005F277B" w:rsidP="00557E61">
            <w:pPr>
              <w:rPr>
                <w:rFonts w:ascii="Century Gothic" w:hAnsi="Century Gothic" w:cs="Open Sans"/>
                <w:sz w:val="18"/>
                <w:szCs w:val="18"/>
                <w:lang w:val="sr-Cyrl-CS"/>
              </w:rPr>
            </w:pPr>
            <w:r w:rsidRPr="00D5308C">
              <w:rPr>
                <w:rFonts w:ascii="Century Gothic" w:hAnsi="Century Gothic" w:cs="Open Sans"/>
                <w:sz w:val="18"/>
                <w:szCs w:val="18"/>
                <w:lang w:val="sr-Cyrl-CS"/>
              </w:rPr>
              <w:t>р.б.</w:t>
            </w:r>
          </w:p>
        </w:tc>
        <w:tc>
          <w:tcPr>
            <w:tcW w:w="207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 xml:space="preserve">Назив предмета </w:t>
            </w:r>
          </w:p>
        </w:tc>
        <w:tc>
          <w:tcPr>
            <w:tcW w:w="2741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Претходни семестар</w:t>
            </w:r>
          </w:p>
        </w:tc>
        <w:tc>
          <w:tcPr>
            <w:tcW w:w="2551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Нови семестар</w:t>
            </w:r>
          </w:p>
        </w:tc>
        <w:tc>
          <w:tcPr>
            <w:tcW w:w="1701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 xml:space="preserve">Статус </w:t>
            </w:r>
          </w:p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пред</w:t>
            </w:r>
            <w:r w:rsidRPr="00DF74CB">
              <w:rPr>
                <w:rFonts w:ascii="Century Gothic" w:hAnsi="Century Gothic" w:cs="Open Sans"/>
                <w:lang w:val="sr-Cyrl-RS"/>
              </w:rPr>
              <w:t>ме</w:t>
            </w:r>
            <w:r w:rsidRPr="00DF74CB">
              <w:rPr>
                <w:rFonts w:ascii="Century Gothic" w:hAnsi="Century Gothic" w:cs="Open Sans"/>
                <w:lang w:val="sr-Cyrl-CS"/>
              </w:rPr>
              <w:t>та</w:t>
            </w: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F277B">
            <w:pPr>
              <w:numPr>
                <w:ilvl w:val="0"/>
                <w:numId w:val="13"/>
              </w:numPr>
              <w:ind w:left="470" w:hanging="357"/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1</w:t>
            </w:r>
          </w:p>
        </w:tc>
        <w:tc>
          <w:tcPr>
            <w:tcW w:w="207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741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551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F277B">
            <w:pPr>
              <w:numPr>
                <w:ilvl w:val="0"/>
                <w:numId w:val="13"/>
              </w:numPr>
              <w:ind w:left="470" w:hanging="357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741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551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C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F277B">
            <w:pPr>
              <w:numPr>
                <w:ilvl w:val="0"/>
                <w:numId w:val="13"/>
              </w:numPr>
              <w:ind w:left="470" w:hanging="357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741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551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701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R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F277B">
            <w:pPr>
              <w:numPr>
                <w:ilvl w:val="0"/>
                <w:numId w:val="13"/>
              </w:numPr>
              <w:ind w:left="470" w:hanging="357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</w:rPr>
            </w:pPr>
          </w:p>
        </w:tc>
        <w:tc>
          <w:tcPr>
            <w:tcW w:w="2741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</w:rPr>
            </w:pPr>
          </w:p>
        </w:tc>
        <w:tc>
          <w:tcPr>
            <w:tcW w:w="2551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</w:rPr>
            </w:pPr>
          </w:p>
        </w:tc>
        <w:tc>
          <w:tcPr>
            <w:tcW w:w="1701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R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F277B">
            <w:pPr>
              <w:numPr>
                <w:ilvl w:val="0"/>
                <w:numId w:val="13"/>
              </w:numPr>
              <w:ind w:left="470" w:hanging="357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207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</w:rPr>
            </w:pPr>
          </w:p>
        </w:tc>
        <w:tc>
          <w:tcPr>
            <w:tcW w:w="2741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</w:rPr>
            </w:pPr>
          </w:p>
        </w:tc>
        <w:tc>
          <w:tcPr>
            <w:tcW w:w="2551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</w:rPr>
            </w:pPr>
          </w:p>
        </w:tc>
        <w:tc>
          <w:tcPr>
            <w:tcW w:w="1701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Cyrl-RS"/>
              </w:rPr>
            </w:pPr>
          </w:p>
        </w:tc>
      </w:tr>
    </w:tbl>
    <w:p w:rsidR="005F277B" w:rsidRDefault="005F277B" w:rsidP="005F277B">
      <w:pPr>
        <w:spacing w:before="120"/>
        <w:ind w:left="360"/>
        <w:jc w:val="both"/>
        <w:rPr>
          <w:rFonts w:ascii="Century Gothic" w:hAnsi="Century Gothic" w:cs="Open Sans"/>
          <w:lang w:val="sr-Latn-CS"/>
        </w:rPr>
      </w:pPr>
    </w:p>
    <w:p w:rsidR="005F277B" w:rsidRDefault="005F277B" w:rsidP="005F277B">
      <w:pPr>
        <w:spacing w:before="120"/>
        <w:ind w:left="360"/>
        <w:jc w:val="both"/>
        <w:rPr>
          <w:rFonts w:ascii="Century Gothic" w:hAnsi="Century Gothic" w:cs="Open Sans"/>
          <w:lang w:val="sr-Latn-CS"/>
        </w:rPr>
      </w:pPr>
    </w:p>
    <w:p w:rsidR="005F277B" w:rsidRPr="00DF74CB" w:rsidRDefault="005F277B" w:rsidP="005F277B">
      <w:pPr>
        <w:spacing w:before="120"/>
        <w:ind w:left="360"/>
        <w:jc w:val="both"/>
        <w:rPr>
          <w:rFonts w:ascii="Century Gothic" w:hAnsi="Century Gothic" w:cs="Open Sans"/>
          <w:lang w:val="sr-Latn-CS"/>
        </w:rPr>
      </w:pPr>
    </w:p>
    <w:p w:rsidR="005F277B" w:rsidRPr="00DF74CB" w:rsidRDefault="005F277B" w:rsidP="005F277B">
      <w:pPr>
        <w:numPr>
          <w:ilvl w:val="0"/>
          <w:numId w:val="1"/>
        </w:numPr>
        <w:spacing w:before="120"/>
        <w:jc w:val="both"/>
        <w:rPr>
          <w:rFonts w:ascii="Century Gothic" w:hAnsi="Century Gothic" w:cs="Open Sans"/>
          <w:lang w:val="sr-Latn-CS"/>
        </w:rPr>
      </w:pPr>
      <w:r w:rsidRPr="00DF74CB">
        <w:rPr>
          <w:rFonts w:ascii="Century Gothic" w:hAnsi="Century Gothic" w:cs="Open Sans"/>
          <w:lang w:val="sr-Latn-CS"/>
        </w:rPr>
        <w:t>Предлаж</w:t>
      </w:r>
      <w:r w:rsidRPr="00DF74CB">
        <w:rPr>
          <w:rFonts w:ascii="Century Gothic" w:hAnsi="Century Gothic" w:cs="Open Sans"/>
          <w:lang w:val="sr-Cyrl-RS"/>
        </w:rPr>
        <w:t>е</w:t>
      </w:r>
      <w:r w:rsidRPr="00DF74CB">
        <w:rPr>
          <w:rFonts w:ascii="Century Gothic" w:hAnsi="Century Gothic" w:cs="Open Sans"/>
          <w:lang w:val="sr-Latn-CS"/>
        </w:rPr>
        <w:t xml:space="preserve"> се </w:t>
      </w:r>
      <w:r w:rsidRPr="00DF74CB">
        <w:rPr>
          <w:rFonts w:ascii="Century Gothic" w:hAnsi="Century Gothic" w:cs="Open Sans"/>
          <w:b/>
          <w:lang w:val="sr-Cyrl-CS"/>
        </w:rPr>
        <w:t>УВОЂЕЊЕ</w:t>
      </w:r>
      <w:r w:rsidRPr="00DF74CB">
        <w:rPr>
          <w:rFonts w:ascii="Century Gothic" w:hAnsi="Century Gothic" w:cs="Open Sans"/>
          <w:b/>
          <w:lang w:val="sr-Latn-CS"/>
        </w:rPr>
        <w:t xml:space="preserve"> </w:t>
      </w:r>
      <w:r w:rsidRPr="00DF74CB">
        <w:rPr>
          <w:rFonts w:ascii="Century Gothic" w:hAnsi="Century Gothic" w:cs="Open Sans"/>
          <w:b/>
          <w:lang w:val="sr-Cyrl-RS"/>
        </w:rPr>
        <w:t>нових</w:t>
      </w:r>
      <w:r w:rsidRPr="00DF74CB">
        <w:rPr>
          <w:rFonts w:ascii="Century Gothic" w:hAnsi="Century Gothic" w:cs="Open Sans"/>
          <w:b/>
          <w:lang w:val="sr-Latn-CS"/>
        </w:rPr>
        <w:t xml:space="preserve"> предмета</w:t>
      </w:r>
      <w:r w:rsidRPr="00DF74CB">
        <w:rPr>
          <w:rFonts w:ascii="Century Gothic" w:hAnsi="Century Gothic" w:cs="Open Sans"/>
          <w:lang w:val="sr-Cyrl-RS"/>
        </w:rPr>
        <w:t>:</w:t>
      </w:r>
    </w:p>
    <w:p w:rsidR="005F277B" w:rsidRPr="00DF74CB" w:rsidRDefault="005F277B" w:rsidP="005F277B">
      <w:pPr>
        <w:spacing w:before="120"/>
        <w:ind w:left="360"/>
        <w:jc w:val="both"/>
        <w:rPr>
          <w:rFonts w:ascii="Century Gothic" w:hAnsi="Century Gothic" w:cs="Open Sans"/>
          <w:lang w:val="sr-Latn-C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417"/>
        <w:gridCol w:w="2126"/>
      </w:tblGrid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5308C" w:rsidRDefault="005F277B" w:rsidP="00557E61">
            <w:pPr>
              <w:rPr>
                <w:rFonts w:ascii="Century Gothic" w:hAnsi="Century Gothic" w:cs="Open Sans"/>
                <w:sz w:val="18"/>
                <w:szCs w:val="18"/>
                <w:lang w:val="sr-Cyrl-CS"/>
              </w:rPr>
            </w:pPr>
            <w:r w:rsidRPr="00D5308C">
              <w:rPr>
                <w:rFonts w:ascii="Century Gothic" w:hAnsi="Century Gothic" w:cs="Open Sans"/>
                <w:sz w:val="18"/>
                <w:szCs w:val="18"/>
                <w:lang w:val="sr-Cyrl-CS"/>
              </w:rPr>
              <w:t>р.б.</w:t>
            </w:r>
          </w:p>
        </w:tc>
        <w:tc>
          <w:tcPr>
            <w:tcW w:w="552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Назив предмета</w:t>
            </w: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Семестар</w:t>
            </w:r>
          </w:p>
        </w:tc>
        <w:tc>
          <w:tcPr>
            <w:tcW w:w="2126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Статус предемта</w:t>
            </w: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57E61">
            <w:pPr>
              <w:numPr>
                <w:ilvl w:val="0"/>
                <w:numId w:val="4"/>
              </w:numPr>
              <w:ind w:left="470" w:hanging="357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552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2126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57E61">
            <w:pPr>
              <w:numPr>
                <w:ilvl w:val="0"/>
                <w:numId w:val="4"/>
              </w:numPr>
              <w:ind w:left="283" w:hanging="170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552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2126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57E61">
            <w:pPr>
              <w:numPr>
                <w:ilvl w:val="0"/>
                <w:numId w:val="4"/>
              </w:numPr>
              <w:ind w:left="283" w:hanging="170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552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2126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</w:tr>
    </w:tbl>
    <w:p w:rsidR="005F277B" w:rsidRPr="00DF74CB" w:rsidRDefault="005F277B" w:rsidP="005F277B">
      <w:pPr>
        <w:numPr>
          <w:ilvl w:val="0"/>
          <w:numId w:val="1"/>
        </w:numPr>
        <w:spacing w:before="120"/>
        <w:jc w:val="both"/>
        <w:rPr>
          <w:rFonts w:ascii="Century Gothic" w:hAnsi="Century Gothic" w:cs="Open Sans"/>
          <w:lang w:val="sr-Latn-CS"/>
        </w:rPr>
      </w:pPr>
      <w:r w:rsidRPr="00DF74CB">
        <w:rPr>
          <w:rFonts w:ascii="Century Gothic" w:hAnsi="Century Gothic" w:cs="Open Sans"/>
          <w:lang w:val="sr-Latn-CS"/>
        </w:rPr>
        <w:t>Предлаж</w:t>
      </w:r>
      <w:r w:rsidRPr="00DF74CB">
        <w:rPr>
          <w:rFonts w:ascii="Century Gothic" w:hAnsi="Century Gothic" w:cs="Open Sans"/>
          <w:lang w:val="sr-Cyrl-RS"/>
        </w:rPr>
        <w:t>е</w:t>
      </w:r>
      <w:r w:rsidRPr="00DF74CB">
        <w:rPr>
          <w:rFonts w:ascii="Century Gothic" w:hAnsi="Century Gothic" w:cs="Open Sans"/>
          <w:lang w:val="sr-Latn-CS"/>
        </w:rPr>
        <w:t xml:space="preserve"> се </w:t>
      </w:r>
      <w:r w:rsidRPr="00DF74CB">
        <w:rPr>
          <w:rFonts w:ascii="Century Gothic" w:hAnsi="Century Gothic" w:cs="Open Sans"/>
          <w:b/>
          <w:lang w:val="sr-Cyrl-CS"/>
        </w:rPr>
        <w:t>БРИСАЊЕ</w:t>
      </w:r>
      <w:r w:rsidRPr="00DF74CB">
        <w:rPr>
          <w:rFonts w:ascii="Century Gothic" w:hAnsi="Century Gothic" w:cs="Open Sans"/>
          <w:b/>
          <w:lang w:val="sr-Latn-CS"/>
        </w:rPr>
        <w:t xml:space="preserve"> </w:t>
      </w:r>
      <w:r w:rsidRPr="00DF74CB">
        <w:rPr>
          <w:rFonts w:ascii="Century Gothic" w:hAnsi="Century Gothic" w:cs="Open Sans"/>
          <w:b/>
          <w:lang w:val="sr-Cyrl-RS"/>
        </w:rPr>
        <w:t>следећих предмета</w:t>
      </w:r>
      <w:r w:rsidRPr="00DF74CB">
        <w:rPr>
          <w:rFonts w:ascii="Century Gothic" w:hAnsi="Century Gothic" w:cs="Open Sans"/>
          <w:lang w:val="sr-Cyrl-RS"/>
        </w:rPr>
        <w:t>:</w:t>
      </w:r>
    </w:p>
    <w:p w:rsidR="005F277B" w:rsidRPr="00DF74CB" w:rsidRDefault="005F277B" w:rsidP="005F277B">
      <w:pPr>
        <w:spacing w:before="120"/>
        <w:ind w:left="720"/>
        <w:jc w:val="both"/>
        <w:rPr>
          <w:rFonts w:ascii="Century Gothic" w:hAnsi="Century Gothic" w:cs="Open Sans"/>
          <w:lang w:val="sr-Latn-C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417"/>
        <w:gridCol w:w="2126"/>
      </w:tblGrid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5308C" w:rsidRDefault="005F277B" w:rsidP="00557E61">
            <w:pPr>
              <w:rPr>
                <w:rFonts w:ascii="Century Gothic" w:hAnsi="Century Gothic" w:cs="Open Sans"/>
                <w:sz w:val="18"/>
                <w:szCs w:val="18"/>
                <w:lang w:val="sr-Cyrl-CS"/>
              </w:rPr>
            </w:pPr>
            <w:r w:rsidRPr="00D5308C">
              <w:rPr>
                <w:rFonts w:ascii="Century Gothic" w:hAnsi="Century Gothic" w:cs="Open Sans"/>
                <w:sz w:val="18"/>
                <w:szCs w:val="18"/>
                <w:lang w:val="sr-Cyrl-CS"/>
              </w:rPr>
              <w:t>р.б.</w:t>
            </w:r>
          </w:p>
        </w:tc>
        <w:tc>
          <w:tcPr>
            <w:tcW w:w="552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Назив предмета</w:t>
            </w: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Семестар</w:t>
            </w:r>
          </w:p>
        </w:tc>
        <w:tc>
          <w:tcPr>
            <w:tcW w:w="2126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  <w:r w:rsidRPr="00DF74CB">
              <w:rPr>
                <w:rFonts w:ascii="Century Gothic" w:hAnsi="Century Gothic" w:cs="Open Sans"/>
                <w:lang w:val="sr-Cyrl-CS"/>
              </w:rPr>
              <w:t>Статус предемта</w:t>
            </w: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57E61">
            <w:pPr>
              <w:numPr>
                <w:ilvl w:val="0"/>
                <w:numId w:val="5"/>
              </w:numPr>
              <w:ind w:left="470" w:hanging="357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552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2126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</w:tr>
      <w:tr w:rsidR="005F277B" w:rsidRPr="00DF74CB" w:rsidTr="00557E61">
        <w:tc>
          <w:tcPr>
            <w:tcW w:w="567" w:type="dxa"/>
            <w:shd w:val="clear" w:color="auto" w:fill="auto"/>
          </w:tcPr>
          <w:p w:rsidR="005F277B" w:rsidRPr="00DF74CB" w:rsidRDefault="005F277B" w:rsidP="00557E61">
            <w:pPr>
              <w:numPr>
                <w:ilvl w:val="0"/>
                <w:numId w:val="5"/>
              </w:numPr>
              <w:ind w:left="283" w:hanging="170"/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5529" w:type="dxa"/>
            <w:shd w:val="clear" w:color="auto" w:fill="auto"/>
          </w:tcPr>
          <w:p w:rsidR="005F277B" w:rsidRPr="00DF74CB" w:rsidRDefault="005F277B" w:rsidP="00557E61">
            <w:pPr>
              <w:rPr>
                <w:rFonts w:ascii="Century Gothic" w:hAnsi="Century Gothic" w:cs="Open Sans"/>
                <w:lang w:val="sr-Cyrl-CS"/>
              </w:rPr>
            </w:pPr>
          </w:p>
        </w:tc>
        <w:tc>
          <w:tcPr>
            <w:tcW w:w="1417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  <w:tc>
          <w:tcPr>
            <w:tcW w:w="2126" w:type="dxa"/>
            <w:shd w:val="clear" w:color="auto" w:fill="auto"/>
          </w:tcPr>
          <w:p w:rsidR="005F277B" w:rsidRPr="00DF74CB" w:rsidRDefault="005F277B" w:rsidP="00557E61">
            <w:pPr>
              <w:jc w:val="center"/>
              <w:rPr>
                <w:rFonts w:ascii="Century Gothic" w:hAnsi="Century Gothic" w:cs="Open Sans"/>
                <w:lang w:val="sr-Latn-RS"/>
              </w:rPr>
            </w:pPr>
          </w:p>
        </w:tc>
      </w:tr>
    </w:tbl>
    <w:p w:rsidR="005F277B" w:rsidRPr="00DF74CB" w:rsidRDefault="005F277B" w:rsidP="005F277B">
      <w:pPr>
        <w:rPr>
          <w:rFonts w:ascii="Century Gothic" w:hAnsi="Century Gothic" w:cs="Open Sans"/>
          <w:lang w:val="sr-Cyrl-CS"/>
        </w:rPr>
      </w:pPr>
    </w:p>
    <w:p w:rsidR="005F277B" w:rsidRPr="00DF74CB" w:rsidRDefault="005F277B" w:rsidP="005F277B">
      <w:pPr>
        <w:spacing w:line="276" w:lineRule="auto"/>
        <w:jc w:val="center"/>
        <w:rPr>
          <w:rFonts w:ascii="Century Gothic" w:hAnsi="Century Gothic" w:cs="Open Sans"/>
          <w:lang w:val="sr-Latn-RS"/>
        </w:rPr>
      </w:pPr>
      <w:r w:rsidRPr="00DF74CB">
        <w:rPr>
          <w:rFonts w:ascii="Century Gothic" w:hAnsi="Century Gothic" w:cs="Open Sans"/>
          <w:lang w:val="sr-Latn-RS"/>
        </w:rPr>
        <w:t>II</w:t>
      </w:r>
    </w:p>
    <w:p w:rsidR="005F277B" w:rsidRPr="00DF74CB" w:rsidRDefault="005F277B" w:rsidP="005F277B">
      <w:pPr>
        <w:spacing w:line="276" w:lineRule="auto"/>
        <w:jc w:val="center"/>
        <w:rPr>
          <w:rFonts w:ascii="Century Gothic" w:hAnsi="Century Gothic" w:cs="Open Sans"/>
          <w:lang w:val="sr-Latn-RS"/>
        </w:rPr>
      </w:pPr>
    </w:p>
    <w:p w:rsidR="005F277B" w:rsidRPr="00DF74CB" w:rsidRDefault="005F277B" w:rsidP="005F277B">
      <w:pPr>
        <w:rPr>
          <w:rFonts w:ascii="Century Gothic" w:hAnsi="Century Gothic" w:cs="Open Sans"/>
          <w:lang w:val="sr-Cyrl-CS"/>
        </w:rPr>
      </w:pPr>
      <w:r w:rsidRPr="00DA2A5B">
        <w:rPr>
          <w:rFonts w:ascii="Century Gothic" w:hAnsi="Century Gothic" w:cs="Open Sans"/>
          <w:lang w:val="sr-Cyrl-CS"/>
        </w:rPr>
        <w:t>Спецификације предмет</w:t>
      </w:r>
      <w:r w:rsidRPr="00DA2A5B">
        <w:rPr>
          <w:rFonts w:ascii="Century Gothic" w:hAnsi="Century Gothic" w:cs="Open Sans"/>
          <w:lang w:val="sr-Latn-RS"/>
        </w:rPr>
        <w:t xml:space="preserve">a </w:t>
      </w:r>
      <w:r w:rsidRPr="00DA2A5B">
        <w:rPr>
          <w:rFonts w:ascii="Century Gothic" w:hAnsi="Century Gothic" w:cs="Open Sans"/>
          <w:lang w:val="sr-Cyrl-CS"/>
        </w:rPr>
        <w:t>из претходне тачке, осим предмета који се предлажу за брисање, су саставни део ове одлуке.</w:t>
      </w:r>
    </w:p>
    <w:p w:rsidR="004C4CFB" w:rsidRDefault="004C4CFB"/>
    <w:sectPr w:rsidR="004C4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LuzSans-Book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14D0"/>
    <w:multiLevelType w:val="hybridMultilevel"/>
    <w:tmpl w:val="4C688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07F5A"/>
    <w:multiLevelType w:val="hybridMultilevel"/>
    <w:tmpl w:val="7FA44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47102"/>
    <w:multiLevelType w:val="hybridMultilevel"/>
    <w:tmpl w:val="6FF0B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F09DE"/>
    <w:multiLevelType w:val="hybridMultilevel"/>
    <w:tmpl w:val="6F163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7692D"/>
    <w:multiLevelType w:val="hybridMultilevel"/>
    <w:tmpl w:val="4C688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B7F5C"/>
    <w:multiLevelType w:val="hybridMultilevel"/>
    <w:tmpl w:val="7FA44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567"/>
    <w:multiLevelType w:val="hybridMultilevel"/>
    <w:tmpl w:val="B9A4434C"/>
    <w:lvl w:ilvl="0" w:tplc="A2FC1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73464"/>
    <w:multiLevelType w:val="hybridMultilevel"/>
    <w:tmpl w:val="7FA44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F40CD"/>
    <w:multiLevelType w:val="hybridMultilevel"/>
    <w:tmpl w:val="4C688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F3520"/>
    <w:multiLevelType w:val="hybridMultilevel"/>
    <w:tmpl w:val="4C688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CC7775"/>
    <w:multiLevelType w:val="hybridMultilevel"/>
    <w:tmpl w:val="7FA44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B40EB"/>
    <w:multiLevelType w:val="hybridMultilevel"/>
    <w:tmpl w:val="B98A8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623C45"/>
    <w:multiLevelType w:val="hybridMultilevel"/>
    <w:tmpl w:val="A50AE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10"/>
  </w:num>
  <w:num w:numId="8">
    <w:abstractNumId w:val="11"/>
  </w:num>
  <w:num w:numId="9">
    <w:abstractNumId w:val="12"/>
  </w:num>
  <w:num w:numId="10">
    <w:abstractNumId w:val="7"/>
  </w:num>
  <w:num w:numId="11">
    <w:abstractNumId w:val="8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77B"/>
    <w:rsid w:val="003E0165"/>
    <w:rsid w:val="004C4CFB"/>
    <w:rsid w:val="005D6349"/>
    <w:rsid w:val="005F277B"/>
    <w:rsid w:val="006C65D0"/>
    <w:rsid w:val="008D6573"/>
    <w:rsid w:val="00C9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7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7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</dc:creator>
  <cp:lastModifiedBy>Dusica</cp:lastModifiedBy>
  <cp:revision>4</cp:revision>
  <dcterms:created xsi:type="dcterms:W3CDTF">2023-07-12T10:02:00Z</dcterms:created>
  <dcterms:modified xsi:type="dcterms:W3CDTF">2023-10-10T17:59:00Z</dcterms:modified>
</cp:coreProperties>
</file>